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tabs>
          <w:tab w:val="left" w:leader="none" w:pos="1545"/>
        </w:tabs>
        <w:spacing w:line="276" w:lineRule="auto"/>
        <w:rPr>
          <w:rFonts w:ascii="Arial" w:cs="Arial" w:eastAsia="Arial" w:hAnsi="Arial"/>
          <w:color w:val="000000"/>
          <w:sz w:val="22"/>
          <w:szCs w:val="22"/>
        </w:rPr>
      </w:pPr>
      <w:r w:rsidDel="00000000" w:rsidR="00000000" w:rsidRPr="00000000">
        <w:rPr>
          <w:rtl w:val="0"/>
        </w:rPr>
      </w:r>
    </w:p>
    <w:tbl>
      <w:tblPr>
        <w:tblStyle w:val="Table1"/>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02">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Quiz Overview</w:t>
            </w:r>
          </w:p>
          <w:p w:rsidR="00000000" w:rsidDel="00000000" w:rsidP="00000000" w:rsidRDefault="00000000" w:rsidRPr="00000000" w14:paraId="00000004">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05">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purpose and topic of your quiz.</w:t>
            </w:r>
          </w:p>
          <w:p w:rsidR="00000000" w:rsidDel="00000000" w:rsidP="00000000" w:rsidRDefault="00000000" w:rsidRPr="00000000" w14:paraId="00000006">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Include a list of questions your quiz will have and what inputs the user will need to enter to answer the questions.</w:t>
            </w:r>
          </w:p>
        </w:tc>
      </w:tr>
      <w:tr>
        <w:trPr>
          <w:cantSplit w:val="0"/>
          <w:trHeight w:val="2850" w:hRule="atLeast"/>
          <w:tblHeader w:val="0"/>
        </w:trPr>
        <w:tc>
          <w:tcPr>
            <w:shd w:fill="auto" w:val="clear"/>
            <w:vAlign w:val="center"/>
          </w:tcPr>
          <w:p w:rsidR="00000000" w:rsidDel="00000000" w:rsidP="00000000" w:rsidRDefault="00000000" w:rsidRPr="00000000" w14:paraId="00000007">
            <w:pPr>
              <w:pageBreakBefore w:val="0"/>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My quiz is a "higher or lower" game that quizzes player's knowledge on their favourite Twitch streamer's earnings. The goal is to guess whether the earnings of one streamer are higher or lower than another.</w:t>
            </w:r>
          </w:p>
          <w:p w:rsidR="00000000" w:rsidDel="00000000" w:rsidP="00000000" w:rsidRDefault="00000000" w:rsidRPr="00000000" w14:paraId="00000008">
            <w:pPr>
              <w:pageBreakBefore w:val="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9">
            <w:pPr>
              <w:spacing w:after="240" w:befor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Quiz Questions:</w:t>
            </w:r>
          </w:p>
          <w:p w:rsidR="00000000" w:rsidDel="00000000" w:rsidP="00000000" w:rsidRDefault="00000000" w:rsidRPr="00000000" w14:paraId="0000000A">
            <w:pPr>
              <w:numPr>
                <w:ilvl w:val="0"/>
                <w:numId w:val="1"/>
              </w:numPr>
              <w:spacing w:after="0" w:afterAutospacing="0" w:before="240" w:lineRule="auto"/>
              <w:ind w:left="720" w:hanging="360"/>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Question</w:t>
            </w:r>
            <w:r w:rsidDel="00000000" w:rsidR="00000000" w:rsidRPr="00000000">
              <w:rPr>
                <w:rFonts w:ascii="Calibri" w:cs="Calibri" w:eastAsia="Calibri" w:hAnsi="Calibri"/>
                <w:color w:val="ff0000"/>
                <w:rtl w:val="0"/>
              </w:rPr>
              <w:t xml:space="preserve">: "Do you think streamer B earned higher or lower than streamer A?"</w:t>
            </w:r>
          </w:p>
          <w:p w:rsidR="00000000" w:rsidDel="00000000" w:rsidP="00000000" w:rsidRDefault="00000000" w:rsidRPr="00000000" w14:paraId="0000000B">
            <w:pPr>
              <w:numPr>
                <w:ilvl w:val="1"/>
                <w:numId w:val="1"/>
              </w:numPr>
              <w:spacing w:after="240" w:before="0" w:beforeAutospacing="0" w:lineRule="auto"/>
              <w:ind w:left="1440" w:hanging="360"/>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Input</w:t>
            </w:r>
            <w:r w:rsidDel="00000000" w:rsidR="00000000" w:rsidRPr="00000000">
              <w:rPr>
                <w:rFonts w:ascii="Calibri" w:cs="Calibri" w:eastAsia="Calibri" w:hAnsi="Calibri"/>
                <w:color w:val="ff0000"/>
                <w:rtl w:val="0"/>
              </w:rPr>
              <w:t xml:space="preserve">: You type "h" for higher or "l" for lower.</w:t>
            </w:r>
          </w:p>
          <w:p w:rsidR="00000000" w:rsidDel="00000000" w:rsidP="00000000" w:rsidRDefault="00000000" w:rsidRPr="00000000" w14:paraId="0000000C">
            <w:pPr>
              <w:pageBreakBefore w:val="0"/>
              <w:jc w:val="center"/>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0D">
      <w:pPr>
        <w:widowControl w:val="0"/>
        <w:tabs>
          <w:tab w:val="left" w:leader="none" w:pos="1545"/>
        </w:tabs>
        <w:spacing w:line="276" w:lineRule="auto"/>
        <w:rPr>
          <w:rFonts w:ascii="Arial" w:cs="Arial" w:eastAsia="Arial" w:hAnsi="Arial"/>
          <w:sz w:val="22"/>
          <w:szCs w:val="22"/>
        </w:rPr>
      </w:pPr>
      <w:r w:rsidDel="00000000" w:rsidR="00000000" w:rsidRPr="00000000">
        <w:rPr>
          <w:rtl w:val="0"/>
        </w:rPr>
      </w:r>
    </w:p>
    <w:tbl>
      <w:tblPr>
        <w:tblStyle w:val="Table2"/>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0E">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Program Overview</w:t>
            </w:r>
          </w:p>
          <w:p w:rsidR="00000000" w:rsidDel="00000000" w:rsidP="00000000" w:rsidRDefault="00000000" w:rsidRPr="00000000" w14:paraId="00000010">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11">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Explain how to run your program.</w:t>
            </w:r>
          </w:p>
          <w:p w:rsidR="00000000" w:rsidDel="00000000" w:rsidP="00000000" w:rsidRDefault="00000000" w:rsidRPr="00000000" w14:paraId="00000012">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Describe the variables you have used and what they do for your program.</w:t>
            </w:r>
          </w:p>
        </w:tc>
      </w:tr>
      <w:tr>
        <w:trPr>
          <w:cantSplit w:val="0"/>
          <w:trHeight w:val="2850" w:hRule="atLeast"/>
          <w:tblHeader w:val="0"/>
        </w:trPr>
        <w:tc>
          <w:tcPr>
            <w:shd w:fill="auto" w:val="clear"/>
            <w:vAlign w:val="center"/>
          </w:tcPr>
          <w:p w:rsidR="00000000" w:rsidDel="00000000" w:rsidP="00000000" w:rsidRDefault="00000000" w:rsidRPr="00000000" w14:paraId="00000013">
            <w:pPr>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How the Program Runs:</w:t>
            </w:r>
          </w:p>
          <w:p w:rsidR="00000000" w:rsidDel="00000000" w:rsidP="00000000" w:rsidRDefault="00000000" w:rsidRPr="00000000" w14:paraId="00000015">
            <w:pPr>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Execution</w:t>
            </w:r>
            <w:r w:rsidDel="00000000" w:rsidR="00000000" w:rsidRPr="00000000">
              <w:rPr>
                <w:rFonts w:ascii="Calibri" w:cs="Calibri" w:eastAsia="Calibri" w:hAnsi="Calibri"/>
                <w:color w:val="ff0000"/>
                <w:rtl w:val="0"/>
              </w:rPr>
              <w:t xml:space="preserve">: Run the program in Spyder. The quiz will start automatically with a welcome message.</w:t>
            </w:r>
          </w:p>
          <w:p w:rsidR="00000000" w:rsidDel="00000000" w:rsidP="00000000" w:rsidRDefault="00000000" w:rsidRPr="00000000" w14:paraId="00000017">
            <w:pPr>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Instructions</w:t>
            </w:r>
            <w:r w:rsidDel="00000000" w:rsidR="00000000" w:rsidRPr="00000000">
              <w:rPr>
                <w:rFonts w:ascii="Calibri" w:cs="Calibri" w:eastAsia="Calibri" w:hAnsi="Calibri"/>
                <w:color w:val="ff0000"/>
                <w:rtl w:val="0"/>
              </w:rPr>
              <w:t xml:space="preserve">: The player will be shown the earnings of one streamer and asked to guess if the next streamer earns more ("h") or less ("l").</w:t>
            </w:r>
          </w:p>
          <w:p w:rsidR="00000000" w:rsidDel="00000000" w:rsidP="00000000" w:rsidRDefault="00000000" w:rsidRPr="00000000" w14:paraId="00000018">
            <w:pPr>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Quiz feedback</w:t>
            </w:r>
            <w:r w:rsidDel="00000000" w:rsidR="00000000" w:rsidRPr="00000000">
              <w:rPr>
                <w:rFonts w:ascii="Calibri" w:cs="Calibri" w:eastAsia="Calibri" w:hAnsi="Calibri"/>
                <w:color w:val="ff0000"/>
                <w:rtl w:val="0"/>
              </w:rPr>
              <w:t xml:space="preserve">: the program informs the player if they were correct and displays the correct earnings if they were wrong.</w:t>
            </w:r>
          </w:p>
          <w:p w:rsidR="00000000" w:rsidDel="00000000" w:rsidP="00000000" w:rsidRDefault="00000000" w:rsidRPr="00000000" w14:paraId="00000019">
            <w:pPr>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Score Display</w:t>
            </w:r>
            <w:r w:rsidDel="00000000" w:rsidR="00000000" w:rsidRPr="00000000">
              <w:rPr>
                <w:rFonts w:ascii="Calibri" w:cs="Calibri" w:eastAsia="Calibri" w:hAnsi="Calibri"/>
                <w:color w:val="ff0000"/>
                <w:rtl w:val="0"/>
              </w:rPr>
              <w:t xml:space="preserve">: At the end of the quiz, the player’s score is displayed with a pass/fail based on their performance.</w:t>
            </w:r>
          </w:p>
          <w:p w:rsidR="00000000" w:rsidDel="00000000" w:rsidP="00000000" w:rsidRDefault="00000000" w:rsidRPr="00000000" w14:paraId="0000001A">
            <w:pPr>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Replay Option</w:t>
            </w:r>
            <w:r w:rsidDel="00000000" w:rsidR="00000000" w:rsidRPr="00000000">
              <w:rPr>
                <w:rFonts w:ascii="Calibri" w:cs="Calibri" w:eastAsia="Calibri" w:hAnsi="Calibri"/>
                <w:color w:val="ff0000"/>
                <w:rtl w:val="0"/>
              </w:rPr>
              <w:t xml:space="preserve">: The code will ask the player if they want to play again if the player types "yes" or "y", the quiz restarts.</w:t>
            </w:r>
          </w:p>
          <w:p w:rsidR="00000000" w:rsidDel="00000000" w:rsidP="00000000" w:rsidRDefault="00000000" w:rsidRPr="00000000" w14:paraId="0000001B">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D">
            <w:pPr>
              <w:spacing w:after="240" w:before="240" w:lineRule="auto"/>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E">
            <w:pPr>
              <w:spacing w:after="240" w:befor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Variables Used:</w:t>
            </w:r>
          </w:p>
          <w:p w:rsidR="00000000" w:rsidDel="00000000" w:rsidP="00000000" w:rsidRDefault="00000000" w:rsidRPr="00000000" w14:paraId="0000001F">
            <w:pPr>
              <w:numPr>
                <w:ilvl w:val="0"/>
                <w:numId w:val="2"/>
              </w:numPr>
              <w:spacing w:after="0" w:afterAutospacing="0" w:before="240" w:lineRule="auto"/>
              <w:ind w:left="720" w:hanging="360"/>
              <w:rPr>
                <w:rFonts w:ascii="Calibri" w:cs="Calibri" w:eastAsia="Calibri" w:hAnsi="Calibri"/>
                <w:color w:val="ff0000"/>
              </w:rPr>
            </w:pPr>
            <w:r w:rsidDel="00000000" w:rsidR="00000000" w:rsidRPr="00000000">
              <w:rPr>
                <w:b w:val="1"/>
                <w:color w:val="188038"/>
                <w:rtl w:val="0"/>
              </w:rPr>
              <w:t xml:space="preserve">streamers</w:t>
            </w:r>
            <w:r w:rsidDel="00000000" w:rsidR="00000000" w:rsidRPr="00000000">
              <w:rPr>
                <w:rFonts w:ascii="Calibri" w:cs="Calibri" w:eastAsia="Calibri" w:hAnsi="Calibri"/>
                <w:color w:val="ff0000"/>
                <w:rtl w:val="0"/>
              </w:rPr>
              <w:t xml:space="preserve">: A list of a streamer's name and earnings.</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Calibri" w:cs="Calibri" w:eastAsia="Calibri" w:hAnsi="Calibri"/>
                <w:color w:val="ff0000"/>
              </w:rPr>
            </w:pPr>
            <w:r w:rsidDel="00000000" w:rsidR="00000000" w:rsidRPr="00000000">
              <w:rPr>
                <w:b w:val="1"/>
                <w:color w:val="188038"/>
                <w:rtl w:val="0"/>
              </w:rPr>
              <w:t xml:space="preserve">score</w:t>
            </w:r>
            <w:r w:rsidDel="00000000" w:rsidR="00000000" w:rsidRPr="00000000">
              <w:rPr>
                <w:rFonts w:ascii="Calibri" w:cs="Calibri" w:eastAsia="Calibri" w:hAnsi="Calibri"/>
                <w:color w:val="ff0000"/>
                <w:rtl w:val="0"/>
              </w:rPr>
              <w:t xml:space="preserve">: An integer tracking the number of correct answers the player gets.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Calibri" w:cs="Calibri" w:eastAsia="Calibri" w:hAnsi="Calibri"/>
                <w:color w:val="ff0000"/>
              </w:rPr>
            </w:pPr>
            <w:r w:rsidDel="00000000" w:rsidR="00000000" w:rsidRPr="00000000">
              <w:rPr>
                <w:b w:val="1"/>
                <w:color w:val="188038"/>
                <w:rtl w:val="0"/>
              </w:rPr>
              <w:t xml:space="preserve">num_questions</w:t>
            </w:r>
            <w:r w:rsidDel="00000000" w:rsidR="00000000" w:rsidRPr="00000000">
              <w:rPr>
                <w:rFonts w:ascii="Calibri" w:cs="Calibri" w:eastAsia="Calibri" w:hAnsi="Calibri"/>
                <w:color w:val="ff0000"/>
                <w:rtl w:val="0"/>
              </w:rPr>
              <w:t xml:space="preserve">: An integer representing the number of questions in the quiz, determined by the length of the </w:t>
            </w:r>
            <w:r w:rsidDel="00000000" w:rsidR="00000000" w:rsidRPr="00000000">
              <w:rPr>
                <w:rFonts w:ascii="Arial" w:cs="Arial" w:eastAsia="Arial" w:hAnsi="Arial"/>
                <w:color w:val="ff0000"/>
                <w:sz w:val="22"/>
                <w:szCs w:val="22"/>
                <w:rtl w:val="0"/>
              </w:rPr>
              <w:t xml:space="preserve">streamers</w:t>
            </w:r>
            <w:r w:rsidDel="00000000" w:rsidR="00000000" w:rsidRPr="00000000">
              <w:rPr>
                <w:rFonts w:ascii="Calibri" w:cs="Calibri" w:eastAsia="Calibri" w:hAnsi="Calibri"/>
                <w:color w:val="ff0000"/>
                <w:rtl w:val="0"/>
              </w:rPr>
              <w:t xml:space="preserve"> list minus one.</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alibri" w:cs="Calibri" w:eastAsia="Calibri" w:hAnsi="Calibri"/>
                <w:color w:val="ff0000"/>
              </w:rPr>
            </w:pPr>
            <w:r w:rsidDel="00000000" w:rsidR="00000000" w:rsidRPr="00000000">
              <w:rPr>
                <w:b w:val="1"/>
                <w:color w:val="188038"/>
                <w:rtl w:val="0"/>
              </w:rPr>
              <w:t xml:space="preserve">response</w:t>
            </w:r>
            <w:r w:rsidDel="00000000" w:rsidR="00000000" w:rsidRPr="00000000">
              <w:rPr>
                <w:rFonts w:ascii="Calibri" w:cs="Calibri" w:eastAsia="Calibri" w:hAnsi="Calibri"/>
                <w:color w:val="ff0000"/>
                <w:rtl w:val="0"/>
              </w:rPr>
              <w:t xml:space="preserve">: The player's input ("h" or "l") for each question.</w:t>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Calibri" w:cs="Calibri" w:eastAsia="Calibri" w:hAnsi="Calibri"/>
                <w:color w:val="ff0000"/>
              </w:rPr>
            </w:pPr>
            <w:r w:rsidDel="00000000" w:rsidR="00000000" w:rsidRPr="00000000">
              <w:rPr>
                <w:b w:val="1"/>
                <w:color w:val="188038"/>
                <w:rtl w:val="0"/>
              </w:rPr>
              <w:t xml:space="preserve">correct_answer</w:t>
            </w:r>
            <w:r w:rsidDel="00000000" w:rsidR="00000000" w:rsidRPr="00000000">
              <w:rPr>
                <w:rFonts w:ascii="Calibri" w:cs="Calibri" w:eastAsia="Calibri" w:hAnsi="Calibri"/>
                <w:color w:val="ff0000"/>
                <w:rtl w:val="0"/>
              </w:rPr>
              <w:t xml:space="preserve">: Stores the correct answer ("h" or "l") for comparison against the players response.</w:t>
            </w:r>
          </w:p>
          <w:p w:rsidR="00000000" w:rsidDel="00000000" w:rsidP="00000000" w:rsidRDefault="00000000" w:rsidRPr="00000000" w14:paraId="00000024">
            <w:pPr>
              <w:numPr>
                <w:ilvl w:val="0"/>
                <w:numId w:val="2"/>
              </w:numPr>
              <w:spacing w:after="240" w:before="0" w:beforeAutospacing="0" w:lineRule="auto"/>
              <w:ind w:left="720" w:hanging="360"/>
              <w:rPr>
                <w:rFonts w:ascii="Calibri" w:cs="Calibri" w:eastAsia="Calibri" w:hAnsi="Calibri"/>
                <w:color w:val="ff0000"/>
              </w:rPr>
            </w:pPr>
            <w:r w:rsidDel="00000000" w:rsidR="00000000" w:rsidRPr="00000000">
              <w:rPr>
                <w:b w:val="1"/>
                <w:color w:val="188038"/>
                <w:rtl w:val="0"/>
              </w:rPr>
              <w:t xml:space="preserve">play_again</w:t>
            </w:r>
            <w:r w:rsidDel="00000000" w:rsidR="00000000" w:rsidRPr="00000000">
              <w:rPr>
                <w:rFonts w:ascii="Calibri" w:cs="Calibri" w:eastAsia="Calibri" w:hAnsi="Calibri"/>
                <w:color w:val="ff0000"/>
                <w:rtl w:val="0"/>
              </w:rPr>
              <w:t xml:space="preserve">: Stores the players input to decide if they want to play the quiz again.</w:t>
            </w:r>
          </w:p>
          <w:p w:rsidR="00000000" w:rsidDel="00000000" w:rsidP="00000000" w:rsidRDefault="00000000" w:rsidRPr="00000000" w14:paraId="00000025">
            <w:pPr>
              <w:jc w:val="center"/>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tbl>
      <w:tblPr>
        <w:tblStyle w:val="Table3"/>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28">
            <w:pPr>
              <w:pageBreakBefore w:val="0"/>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29">
            <w:pPr>
              <w:pageBreakBefore w:val="0"/>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Expected</w:t>
            </w:r>
          </w:p>
          <w:p w:rsidR="00000000" w:rsidDel="00000000" w:rsidP="00000000" w:rsidRDefault="00000000" w:rsidRPr="00000000" w14:paraId="0000002A">
            <w:pPr>
              <w:pageBreakBefore w:val="0"/>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2B">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expected inputs and outputs of the program.</w:t>
            </w:r>
          </w:p>
          <w:p w:rsidR="00000000" w:rsidDel="00000000" w:rsidP="00000000" w:rsidRDefault="00000000" w:rsidRPr="00000000" w14:paraId="0000002C">
            <w:pPr>
              <w:pageBreakBefore w:val="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Add more rows as needed.</w:t>
            </w:r>
          </w:p>
        </w:tc>
      </w:tr>
    </w:tbl>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bl>
      <w:tblPr>
        <w:tblStyle w:val="Table4"/>
        <w:tblW w:w="15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5812"/>
        <w:gridCol w:w="6662"/>
        <w:tblGridChange w:id="0">
          <w:tblGrid>
            <w:gridCol w:w="3085"/>
            <w:gridCol w:w="5812"/>
            <w:gridCol w:w="6662"/>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2E">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Input</w:t>
            </w:r>
          </w:p>
        </w:tc>
        <w:tc>
          <w:tcPr>
            <w:shd w:fill="00b0f0" w:val="clear"/>
            <w:vAlign w:val="center"/>
          </w:tcPr>
          <w:p w:rsidR="00000000" w:rsidDel="00000000" w:rsidP="00000000" w:rsidRDefault="00000000" w:rsidRPr="00000000" w14:paraId="0000002F">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Output</w:t>
            </w:r>
          </w:p>
        </w:tc>
        <w:tc>
          <w:tcPr>
            <w:shd w:fill="00b0f0" w:val="clear"/>
            <w:vAlign w:val="center"/>
          </w:tcPr>
          <w:p w:rsidR="00000000" w:rsidDel="00000000" w:rsidP="00000000" w:rsidRDefault="00000000" w:rsidRPr="00000000" w14:paraId="00000030">
            <w:pPr>
              <w:pageBreakBefore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Actual Output (Screenshot Evidence or copied from console)</w:t>
            </w:r>
          </w:p>
        </w:tc>
      </w:tr>
      <w:tr>
        <w:trPr>
          <w:cantSplit w:val="0"/>
          <w:tblHeader w:val="0"/>
        </w:trPr>
        <w:tc>
          <w:tcPr/>
          <w:p w:rsidR="00000000" w:rsidDel="00000000" w:rsidP="00000000" w:rsidRDefault="00000000" w:rsidRPr="00000000" w14:paraId="00000031">
            <w:pPr>
              <w:pageBreakBefore w:val="0"/>
              <w:rPr>
                <w:rFonts w:ascii="Calibri" w:cs="Calibri" w:eastAsia="Calibri" w:hAnsi="Calibri"/>
              </w:rPr>
            </w:pPr>
            <w:r w:rsidDel="00000000" w:rsidR="00000000" w:rsidRPr="00000000">
              <w:rPr>
                <w:rFonts w:ascii="Calibri" w:cs="Calibri" w:eastAsia="Calibri" w:hAnsi="Calibri"/>
                <w:rtl w:val="0"/>
              </w:rPr>
              <w:t xml:space="preserve">Player</w:t>
            </w:r>
            <w:r w:rsidDel="00000000" w:rsidR="00000000" w:rsidRPr="00000000">
              <w:rPr>
                <w:rFonts w:ascii="Calibri" w:cs="Calibri" w:eastAsia="Calibri" w:hAnsi="Calibri"/>
                <w:rtl w:val="0"/>
              </w:rPr>
              <w:t xml:space="preserve"> types "h" when the next streamer earns more</w:t>
            </w:r>
          </w:p>
        </w:tc>
        <w:tc>
          <w:tcPr/>
          <w:p w:rsidR="00000000" w:rsidDel="00000000" w:rsidP="00000000" w:rsidRDefault="00000000" w:rsidRPr="00000000" w14:paraId="00000032">
            <w:pPr>
              <w:pageBreakBefore w:val="0"/>
              <w:rPr>
                <w:rFonts w:ascii="Calibri" w:cs="Calibri" w:eastAsia="Calibri" w:hAnsi="Calibri"/>
              </w:rPr>
            </w:pPr>
            <w:r w:rsidDel="00000000" w:rsidR="00000000" w:rsidRPr="00000000">
              <w:rPr>
                <w:rFonts w:ascii="Calibri" w:cs="Calibri" w:eastAsia="Calibri" w:hAnsi="Calibri"/>
                <w:rtl w:val="0"/>
              </w:rPr>
              <w:t xml:space="preserve">"Great job you got it correct!" message and score incremented</w:t>
            </w:r>
          </w:p>
        </w:tc>
        <w:tc>
          <w:tcPr/>
          <w:p w:rsidR="00000000" w:rsidDel="00000000" w:rsidP="00000000" w:rsidRDefault="00000000" w:rsidRPr="00000000" w14:paraId="00000033">
            <w:pPr>
              <w:pageBreakBefore w:val="0"/>
              <w:rPr>
                <w:rFonts w:ascii="Calibri" w:cs="Calibri" w:eastAsia="Calibri" w:hAnsi="Calibri"/>
                <w:vertAlign w:val="superscript"/>
              </w:rPr>
            </w:pPr>
            <w:bookmarkStart w:colFirst="0" w:colLast="0" w:name="_30j0zll" w:id="0"/>
            <w:bookmarkEnd w:id="0"/>
            <w:r w:rsidDel="00000000" w:rsidR="00000000" w:rsidRPr="00000000">
              <w:rPr>
                <w:rFonts w:ascii="Calibri" w:cs="Calibri" w:eastAsia="Calibri" w:hAnsi="Calibri"/>
                <w:vertAlign w:val="superscript"/>
              </w:rPr>
              <w:drawing>
                <wp:inline distB="114300" distT="114300" distL="114300" distR="114300">
                  <wp:extent cx="4200525" cy="1333500"/>
                  <wp:effectExtent b="0" l="0" r="0" t="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200525" cy="13335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rPr>
                <w:rFonts w:ascii="Calibri" w:cs="Calibri" w:eastAsia="Calibri" w:hAnsi="Calibri"/>
              </w:rPr>
            </w:pPr>
            <w:r w:rsidDel="00000000" w:rsidR="00000000" w:rsidRPr="00000000">
              <w:rPr>
                <w:rFonts w:ascii="Calibri" w:cs="Calibri" w:eastAsia="Calibri" w:hAnsi="Calibri"/>
                <w:rtl w:val="0"/>
              </w:rPr>
              <w:t xml:space="preserve">Player</w:t>
            </w:r>
            <w:r w:rsidDel="00000000" w:rsidR="00000000" w:rsidRPr="00000000">
              <w:rPr>
                <w:rFonts w:ascii="Calibri" w:cs="Calibri" w:eastAsia="Calibri" w:hAnsi="Calibri"/>
                <w:rtl w:val="0"/>
              </w:rPr>
              <w:t xml:space="preserve"> types "l" when the next streamer earns less</w:t>
            </w:r>
          </w:p>
        </w:tc>
        <w:tc>
          <w:tcPr/>
          <w:p w:rsidR="00000000" w:rsidDel="00000000" w:rsidP="00000000" w:rsidRDefault="00000000" w:rsidRPr="00000000" w14:paraId="00000035">
            <w:pPr>
              <w:pageBreakBefore w:val="0"/>
              <w:rPr>
                <w:rFonts w:ascii="Calibri" w:cs="Calibri" w:eastAsia="Calibri" w:hAnsi="Calibri"/>
              </w:rPr>
            </w:pPr>
            <w:r w:rsidDel="00000000" w:rsidR="00000000" w:rsidRPr="00000000">
              <w:rPr>
                <w:rFonts w:ascii="Calibri" w:cs="Calibri" w:eastAsia="Calibri" w:hAnsi="Calibri"/>
                <w:rtl w:val="0"/>
              </w:rPr>
              <w:t xml:space="preserve">"Great job you got it correct!" message and score incremented</w:t>
            </w:r>
          </w:p>
        </w:tc>
        <w:tc>
          <w:tcPr/>
          <w:p w:rsidR="00000000" w:rsidDel="00000000" w:rsidP="00000000" w:rsidRDefault="00000000" w:rsidRPr="00000000" w14:paraId="00000036">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086100" cy="552450"/>
                  <wp:effectExtent b="0" l="0" r="0" t="0"/>
                  <wp:docPr id="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3086100" cy="5524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7">
            <w:pPr>
              <w:pageBreakBefore w:val="0"/>
              <w:rPr>
                <w:rFonts w:ascii="Calibri" w:cs="Calibri" w:eastAsia="Calibri" w:hAnsi="Calibri"/>
              </w:rPr>
            </w:pPr>
            <w:r w:rsidDel="00000000" w:rsidR="00000000" w:rsidRPr="00000000">
              <w:rPr>
                <w:rFonts w:ascii="Calibri" w:cs="Calibri" w:eastAsia="Calibri" w:hAnsi="Calibri"/>
                <w:rtl w:val="0"/>
              </w:rPr>
              <w:t xml:space="preserve">Player types "h" when the next streamer earns less</w:t>
            </w:r>
          </w:p>
        </w:tc>
        <w:tc>
          <w:tcPr/>
          <w:p w:rsidR="00000000" w:rsidDel="00000000" w:rsidP="00000000" w:rsidRDefault="00000000" w:rsidRPr="00000000" w14:paraId="00000038">
            <w:pPr>
              <w:pageBreakBefore w:val="0"/>
              <w:rPr>
                <w:rFonts w:ascii="Calibri" w:cs="Calibri" w:eastAsia="Calibri" w:hAnsi="Calibri"/>
              </w:rPr>
            </w:pPr>
            <w:r w:rsidDel="00000000" w:rsidR="00000000" w:rsidRPr="00000000">
              <w:rPr>
                <w:rFonts w:ascii="Calibri" w:cs="Calibri" w:eastAsia="Calibri" w:hAnsi="Calibri"/>
                <w:rtl w:val="0"/>
              </w:rPr>
              <w:t xml:space="preserve">"Sorry you are wrong!" message with correct earnings displayed</w:t>
            </w:r>
          </w:p>
        </w:tc>
        <w:tc>
          <w:tcPr/>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000500" cy="6477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000500" cy="6477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rPr>
                <w:rFonts w:ascii="Calibri" w:cs="Calibri" w:eastAsia="Calibri" w:hAnsi="Calibri"/>
              </w:rPr>
            </w:pPr>
            <w:r w:rsidDel="00000000" w:rsidR="00000000" w:rsidRPr="00000000">
              <w:rPr>
                <w:rFonts w:ascii="Calibri" w:cs="Calibri" w:eastAsia="Calibri" w:hAnsi="Calibri"/>
                <w:rtl w:val="0"/>
              </w:rPr>
              <w:t xml:space="preserve">Player types "l" when the next streamer earns more</w:t>
            </w:r>
          </w:p>
        </w:tc>
        <w:tc>
          <w:tcPr/>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rtl w:val="0"/>
              </w:rPr>
              <w:t xml:space="preserve">"Sorry you are wrong!" message with correct earnings displayed</w:t>
            </w:r>
          </w:p>
        </w:tc>
        <w:tc>
          <w:tcPr/>
          <w:p w:rsidR="00000000" w:rsidDel="00000000" w:rsidP="00000000" w:rsidRDefault="00000000" w:rsidRPr="00000000" w14:paraId="0000003C">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71875" cy="75247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71875" cy="75247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D">
            <w:pPr>
              <w:pageBreakBefore w:val="0"/>
              <w:rPr>
                <w:rFonts w:ascii="Calibri" w:cs="Calibri" w:eastAsia="Calibri" w:hAnsi="Calibri"/>
              </w:rPr>
            </w:pPr>
            <w:r w:rsidDel="00000000" w:rsidR="00000000" w:rsidRPr="00000000">
              <w:rPr>
                <w:rFonts w:ascii="Calibri" w:cs="Calibri" w:eastAsia="Calibri" w:hAnsi="Calibri"/>
                <w:rtl w:val="0"/>
              </w:rPr>
              <w:t xml:space="preserve">Player completes quiz with more than 50% correct answers</w:t>
            </w:r>
          </w:p>
        </w:tc>
        <w:tc>
          <w:tcPr/>
          <w:p w:rsidR="00000000" w:rsidDel="00000000" w:rsidP="00000000" w:rsidRDefault="00000000" w:rsidRPr="00000000" w14:paraId="0000003E">
            <w:pPr>
              <w:pageBreakBefore w:val="0"/>
              <w:rPr>
                <w:rFonts w:ascii="Calibri" w:cs="Calibri" w:eastAsia="Calibri" w:hAnsi="Calibri"/>
              </w:rPr>
            </w:pPr>
            <w:r w:rsidDel="00000000" w:rsidR="00000000" w:rsidRPr="00000000">
              <w:rPr>
                <w:rFonts w:ascii="Calibri" w:cs="Calibri" w:eastAsia="Calibri" w:hAnsi="Calibri"/>
                <w:rtl w:val="0"/>
              </w:rPr>
              <w:t xml:space="preserve">"Congratulations you passed, you win nothing :)" message</w:t>
            </w:r>
          </w:p>
        </w:tc>
        <w:tc>
          <w:tcPr/>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933700" cy="809625"/>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33700" cy="80962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rPr>
                <w:rFonts w:ascii="Calibri" w:cs="Calibri" w:eastAsia="Calibri" w:hAnsi="Calibri"/>
              </w:rPr>
            </w:pPr>
            <w:r w:rsidDel="00000000" w:rsidR="00000000" w:rsidRPr="00000000">
              <w:rPr>
                <w:rFonts w:ascii="Calibri" w:cs="Calibri" w:eastAsia="Calibri" w:hAnsi="Calibri"/>
                <w:rtl w:val="0"/>
              </w:rPr>
              <w:t xml:space="preserve">Player completes quiz with less than 50% correct answers</w:t>
            </w:r>
          </w:p>
        </w:tc>
        <w:tc>
          <w:tcPr/>
          <w:p w:rsidR="00000000" w:rsidDel="00000000" w:rsidP="00000000" w:rsidRDefault="00000000" w:rsidRPr="00000000" w14:paraId="00000041">
            <w:pPr>
              <w:pageBreakBefore w:val="0"/>
              <w:rPr>
                <w:rFonts w:ascii="Calibri" w:cs="Calibri" w:eastAsia="Calibri" w:hAnsi="Calibri"/>
              </w:rPr>
            </w:pPr>
            <w:r w:rsidDel="00000000" w:rsidR="00000000" w:rsidRPr="00000000">
              <w:rPr>
                <w:rFonts w:ascii="Calibri" w:cs="Calibri" w:eastAsia="Calibri" w:hAnsi="Calibri"/>
                <w:rtl w:val="0"/>
              </w:rPr>
              <w:t xml:space="preserve">"Come on, Lock in." message</w:t>
            </w:r>
          </w:p>
        </w:tc>
        <w:tc>
          <w:tcPr/>
          <w:p w:rsidR="00000000" w:rsidDel="00000000" w:rsidP="00000000" w:rsidRDefault="00000000" w:rsidRPr="00000000" w14:paraId="00000042">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705100" cy="2133600"/>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705100" cy="2133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bl>
      <w:tblPr>
        <w:tblStyle w:val="Table5"/>
        <w:tblW w:w="156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14"/>
        <w:tblGridChange w:id="0">
          <w:tblGrid>
            <w:gridCol w:w="15614"/>
          </w:tblGrid>
        </w:tblGridChange>
      </w:tblGrid>
      <w:tr>
        <w:trPr>
          <w:cantSplit w:val="0"/>
          <w:tblHeader w:val="0"/>
        </w:trPr>
        <w:tc>
          <w:tcPr>
            <w:shd w:fill="17365d" w:val="clear"/>
            <w:vAlign w:val="center"/>
          </w:tcPr>
          <w:p w:rsidR="00000000" w:rsidDel="00000000" w:rsidP="00000000" w:rsidRDefault="00000000" w:rsidRPr="00000000" w14:paraId="0000004E">
            <w:pPr>
              <w:jc w:val="center"/>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Testing and Debugging Procedures - Boundary/Edge/Invalid</w:t>
            </w:r>
          </w:p>
          <w:p w:rsidR="00000000" w:rsidDel="00000000" w:rsidP="00000000" w:rsidRDefault="00000000" w:rsidRPr="00000000" w14:paraId="00000050">
            <w:pPr>
              <w:jc w:val="center"/>
              <w:rPr>
                <w:rFonts w:ascii="Calibri" w:cs="Calibri" w:eastAsia="Calibri" w:hAnsi="Calibri"/>
                <w:b w:val="1"/>
                <w:color w:val="ffffff"/>
                <w:sz w:val="6"/>
                <w:szCs w:val="6"/>
              </w:rPr>
            </w:pPr>
            <w:r w:rsidDel="00000000" w:rsidR="00000000" w:rsidRPr="00000000">
              <w:rPr>
                <w:rtl w:val="0"/>
              </w:rPr>
            </w:r>
          </w:p>
        </w:tc>
      </w:tr>
      <w:tr>
        <w:trPr>
          <w:cantSplit w:val="0"/>
          <w:tblHeader w:val="0"/>
        </w:trPr>
        <w:tc>
          <w:tcPr>
            <w:shd w:fill="548dd4" w:val="clear"/>
            <w:vAlign w:val="center"/>
          </w:tcPr>
          <w:p w:rsidR="00000000" w:rsidDel="00000000" w:rsidP="00000000" w:rsidRDefault="00000000" w:rsidRPr="00000000" w14:paraId="00000051">
            <w:pPr>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Document the rest. Make sure to note what type it is..</w:t>
            </w:r>
          </w:p>
        </w:tc>
      </w:tr>
    </w:tbl>
    <w:p w:rsidR="00000000" w:rsidDel="00000000" w:rsidP="00000000" w:rsidRDefault="00000000" w:rsidRPr="00000000" w14:paraId="00000052">
      <w:pPr>
        <w:widowControl w:val="0"/>
        <w:spacing w:line="276" w:lineRule="auto"/>
        <w:rPr>
          <w:rFonts w:ascii="Calibri" w:cs="Calibri" w:eastAsia="Calibri" w:hAnsi="Calibri"/>
          <w:color w:val="ffffff"/>
        </w:rPr>
      </w:pPr>
      <w:r w:rsidDel="00000000" w:rsidR="00000000" w:rsidRPr="00000000">
        <w:rPr>
          <w:rtl w:val="0"/>
        </w:rPr>
      </w:r>
    </w:p>
    <w:tbl>
      <w:tblPr>
        <w:tblStyle w:val="Table6"/>
        <w:tblW w:w="15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5812"/>
        <w:gridCol w:w="6662"/>
        <w:tblGridChange w:id="0">
          <w:tblGrid>
            <w:gridCol w:w="3085"/>
            <w:gridCol w:w="5812"/>
            <w:gridCol w:w="6662"/>
          </w:tblGrid>
        </w:tblGridChange>
      </w:tblGrid>
      <w:tr>
        <w:trPr>
          <w:cantSplit w:val="0"/>
          <w:trHeight w:val="460" w:hRule="atLeast"/>
          <w:tblHeader w:val="0"/>
        </w:trPr>
        <w:tc>
          <w:tcPr>
            <w:shd w:fill="00b0f0" w:val="clear"/>
            <w:vAlign w:val="center"/>
          </w:tcPr>
          <w:p w:rsidR="00000000" w:rsidDel="00000000" w:rsidP="00000000" w:rsidRDefault="00000000" w:rsidRPr="00000000" w14:paraId="00000053">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Input</w:t>
            </w:r>
          </w:p>
        </w:tc>
        <w:tc>
          <w:tcPr>
            <w:shd w:fill="00b0f0" w:val="clear"/>
            <w:vAlign w:val="center"/>
          </w:tcPr>
          <w:p w:rsidR="00000000" w:rsidDel="00000000" w:rsidP="00000000" w:rsidRDefault="00000000" w:rsidRPr="00000000" w14:paraId="00000054">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Expected Output</w:t>
            </w:r>
          </w:p>
        </w:tc>
        <w:tc>
          <w:tcPr>
            <w:shd w:fill="00b0f0" w:val="clear"/>
            <w:vAlign w:val="center"/>
          </w:tcPr>
          <w:p w:rsidR="00000000" w:rsidDel="00000000" w:rsidP="00000000" w:rsidRDefault="00000000" w:rsidRPr="00000000" w14:paraId="00000055">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Actual Output (Screenshot Evidence or copied from console)</w:t>
            </w:r>
          </w:p>
        </w:tc>
      </w:tr>
      <w:tr>
        <w:trPr>
          <w:cantSplit w:val="0"/>
          <w:tblHeader w:val="0"/>
        </w:trPr>
        <w:tc>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User enters something other than "h" or "l"</w:t>
            </w:r>
          </w:p>
        </w:tc>
        <w:tc>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Program should register the input as incorrect answer</w:t>
            </w:r>
          </w:p>
        </w:tc>
        <w:tc>
          <w:tcPr/>
          <w:p w:rsidR="00000000" w:rsidDel="00000000" w:rsidP="00000000" w:rsidRDefault="00000000" w:rsidRPr="00000000" w14:paraId="00000058">
            <w:pPr>
              <w:rPr>
                <w:rFonts w:ascii="Calibri" w:cs="Calibri" w:eastAsia="Calibri" w:hAnsi="Calibri"/>
                <w:vertAlign w:val="superscript"/>
              </w:rPr>
            </w:pPr>
            <w:bookmarkStart w:colFirst="0" w:colLast="0" w:name="_30j0zll" w:id="0"/>
            <w:bookmarkEnd w:id="0"/>
            <w:r w:rsidDel="00000000" w:rsidR="00000000" w:rsidRPr="00000000">
              <w:rPr>
                <w:rFonts w:ascii="Calibri" w:cs="Calibri" w:eastAsia="Calibri" w:hAnsi="Calibri"/>
                <w:vertAlign w:val="superscript"/>
              </w:rPr>
              <w:drawing>
                <wp:inline distB="114300" distT="114300" distL="114300" distR="114300">
                  <wp:extent cx="3638550" cy="762000"/>
                  <wp:effectExtent b="0" l="0" r="0" t="0"/>
                  <wp:docPr id="1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638550" cy="7620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User doesn't input anything and just presses Enter</w:t>
            </w:r>
          </w:p>
        </w:tc>
        <w:tc>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Program should handle empty input as incorrect answers</w:t>
            </w:r>
          </w:p>
        </w:tc>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562350" cy="752475"/>
                  <wp:effectExtent b="0" l="0" r="0" t="0"/>
                  <wp:docPr id="1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562350" cy="75247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User enters a valid answer but in uppercase</w:t>
            </w:r>
          </w:p>
        </w:tc>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Program should accept "H" or "L" as valid inputs</w:t>
            </w:r>
          </w:p>
        </w:tc>
        <w:tc>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200400" cy="1009650"/>
                  <wp:effectExtent b="0" l="0" r="0" t="0"/>
                  <wp:docPr id="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200400" cy="1009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F">
      <w:pPr>
        <w:pageBreakBefore w:val="0"/>
        <w:tabs>
          <w:tab w:val="left" w:leader="none" w:pos="1425"/>
        </w:tabs>
        <w:rPr/>
      </w:pPr>
      <w:r w:rsidDel="00000000" w:rsidR="00000000" w:rsidRPr="00000000">
        <w:rPr>
          <w:rtl w:val="0"/>
        </w:rPr>
      </w:r>
    </w:p>
    <w:sectPr>
      <w:headerReference r:id="rId15" w:type="default"/>
      <w:footerReference r:id="rId16" w:type="default"/>
      <w:pgSz w:h="11906" w:w="16838" w:orient="landscape"/>
      <w:pgMar w:bottom="720" w:top="720" w:left="720" w:right="720" w:header="82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7"/>
      <w:tblW w:w="16415.0" w:type="dxa"/>
      <w:jc w:val="center"/>
      <w:tblLayout w:type="fixed"/>
      <w:tblLook w:val="0000"/>
    </w:tblPr>
    <w:tblGrid>
      <w:gridCol w:w="425"/>
      <w:gridCol w:w="284"/>
      <w:gridCol w:w="539"/>
      <w:gridCol w:w="959"/>
      <w:gridCol w:w="14208"/>
      <w:tblGridChange w:id="0">
        <w:tblGrid>
          <w:gridCol w:w="425"/>
          <w:gridCol w:w="284"/>
          <w:gridCol w:w="539"/>
          <w:gridCol w:w="959"/>
          <w:gridCol w:w="14208"/>
        </w:tblGrid>
      </w:tblGridChange>
    </w:tblGrid>
    <w:tr>
      <w:trPr>
        <w:cantSplit w:val="0"/>
        <w:trHeight w:val="20" w:hRule="atLeast"/>
        <w:tblHeader w:val="0"/>
      </w:trPr>
      <w:tc>
        <w:tcPr>
          <w:vMerge w:val="restart"/>
          <w:shd w:fill="598600" w:val="clear"/>
          <w:vAlign w:val="cente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404040"/>
              <w:sz w:val="2"/>
              <w:szCs w:val="2"/>
            </w:rPr>
          </w:pPr>
          <w:r w:rsidDel="00000000" w:rsidR="00000000" w:rsidRPr="00000000">
            <w:rPr>
              <w:rFonts w:ascii="Calibri" w:cs="Calibri" w:eastAsia="Calibri" w:hAnsi="Calibri"/>
              <w:b w:val="1"/>
              <w:color w:val="ffffff"/>
            </w:rPr>
            <w:fldChar w:fldCharType="begin"/>
            <w:instrText xml:space="preserve">PAGE</w:instrText>
            <w:fldChar w:fldCharType="separate"/>
            <w:fldChar w:fldCharType="end"/>
          </w:r>
          <w:r w:rsidDel="00000000" w:rsidR="00000000" w:rsidRPr="00000000">
            <w:rPr>
              <w:rtl w:val="0"/>
            </w:rPr>
          </w:r>
        </w:p>
      </w:tc>
      <w:tc>
        <w:tcPr>
          <w:shd w:fill="598600" w:val="clear"/>
          <w:vAlign w:val="cente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404040"/>
              <w:sz w:val="2"/>
              <w:szCs w:val="2"/>
            </w:rPr>
          </w:pPr>
          <w:r w:rsidDel="00000000" w:rsidR="00000000" w:rsidRPr="00000000">
            <w:rPr>
              <w:rtl w:val="0"/>
            </w:rPr>
          </w:r>
        </w:p>
      </w:tc>
      <w:tc>
        <w:tcPr>
          <w:shd w:fill="bf1626" w:val="clear"/>
          <w:vAlign w:val="cente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4"/>
              <w:szCs w:val="4"/>
            </w:rPr>
          </w:pPr>
          <w:r w:rsidDel="00000000" w:rsidR="00000000" w:rsidRPr="00000000">
            <w:rPr>
              <w:rtl w:val="0"/>
            </w:rPr>
          </w:r>
        </w:p>
      </w:tc>
      <w:tc>
        <w:tcPr>
          <w:shd w:fill="eee613" w:val="clear"/>
          <w:vAlign w:val="cente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2"/>
              <w:szCs w:val="2"/>
            </w:rPr>
          </w:pPr>
          <w:r w:rsidDel="00000000" w:rsidR="00000000" w:rsidRPr="00000000">
            <w:rPr>
              <w:rtl w:val="0"/>
            </w:rPr>
          </w:r>
        </w:p>
      </w:tc>
    </w:tr>
    <w:tr>
      <w:trPr>
        <w:cantSplit w:val="0"/>
        <w:trHeight w:val="180" w:hRule="atLeast"/>
        <w:tblHeader w:val="0"/>
      </w:trPr>
      <w:tc>
        <w:tcPr>
          <w:vMerge w:val="continue"/>
          <w:shd w:fill="598600"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2"/>
              <w:szCs w:val="2"/>
            </w:rPr>
          </w:pPr>
          <w:r w:rsidDel="00000000" w:rsidR="00000000" w:rsidRPr="00000000">
            <w:rPr>
              <w:rtl w:val="0"/>
            </w:rPr>
          </w:r>
        </w:p>
      </w:tc>
      <w:tc>
        <w:tcPr>
          <w:shd w:fill="598600" w:val="clear"/>
          <w:vAlign w:val="cente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ffffff"/>
            </w:rPr>
          </w:pPr>
          <w:r w:rsidDel="00000000" w:rsidR="00000000" w:rsidRPr="00000000">
            <w:rPr>
              <w:rtl w:val="0"/>
            </w:rPr>
          </w:r>
        </w:p>
      </w:tc>
      <w:tc>
        <w:tcPr>
          <w:gridSpan w:val="3"/>
          <w:shd w:fill="598600" w:val="clear"/>
          <w:vAlign w:val="cente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ffffff"/>
              <w:sz w:val="14"/>
              <w:szCs w:val="14"/>
            </w:rPr>
          </w:pPr>
          <w:r w:rsidDel="00000000" w:rsidR="00000000" w:rsidRPr="00000000">
            <w:rPr>
              <w:rFonts w:ascii="Calibri" w:cs="Calibri" w:eastAsia="Calibri" w:hAnsi="Calibri"/>
              <w:color w:val="ffffff"/>
              <w:sz w:val="16"/>
              <w:szCs w:val="16"/>
              <w:rtl w:val="0"/>
            </w:rPr>
            <w:t xml:space="preserve">Katikati College |  </w:t>
          </w:r>
          <w:r w:rsidDel="00000000" w:rsidR="00000000" w:rsidRPr="00000000">
            <w:rPr>
              <w:rFonts w:ascii="Calibri" w:cs="Calibri" w:eastAsia="Calibri" w:hAnsi="Calibri"/>
              <w:color w:val="000000"/>
              <w:sz w:val="16"/>
              <w:szCs w:val="16"/>
              <w:rtl w:val="0"/>
            </w:rPr>
            <w:t xml:space="preserve">ICT – Digital Technologies</w:t>
          </w:r>
          <w:r w:rsidDel="00000000" w:rsidR="00000000" w:rsidRPr="00000000">
            <w:rPr>
              <w:rtl w:val="0"/>
            </w:rPr>
          </w:r>
        </w:p>
      </w:tc>
    </w:tr>
  </w:tbl>
  <w:p w:rsidR="00000000" w:rsidDel="00000000" w:rsidP="00000000" w:rsidRDefault="00000000" w:rsidRPr="00000000" w14:paraId="0000006D">
    <w:pPr>
      <w:pageBreakBefore w:val="0"/>
      <w:tabs>
        <w:tab w:val="left" w:leader="none" w:pos="1425"/>
      </w:tabs>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-288288</wp:posOffset>
          </wp:positionH>
          <wp:positionV relativeFrom="paragraph">
            <wp:posOffset>-364488</wp:posOffset>
          </wp:positionV>
          <wp:extent cx="10366375" cy="568325"/>
          <wp:effectExtent b="0" l="0" r="0" t="0"/>
          <wp:wrapNone/>
          <wp:docPr descr="C:\Users\asimpson.W-LT-SIM\Documents\kkc\katikati\images\HeaderBackground.jpg" id="3" name="image10.jpg"/>
          <a:graphic>
            <a:graphicData uri="http://schemas.openxmlformats.org/drawingml/2006/picture">
              <pic:pic>
                <pic:nvPicPr>
                  <pic:cNvPr descr="C:\Users\asimpson.W-LT-SIM\Documents\kkc\katikati\images\HeaderBackground.jpg" id="0" name="image10.jpg"/>
                  <pic:cNvPicPr preferRelativeResize="0"/>
                </pic:nvPicPr>
                <pic:blipFill>
                  <a:blip r:embed="rId1"/>
                  <a:srcRect b="0" l="0" r="0" t="0"/>
                  <a:stretch>
                    <a:fillRect/>
                  </a:stretch>
                </pic:blipFill>
                <pic:spPr>
                  <a:xfrm>
                    <a:off x="0" y="0"/>
                    <a:ext cx="10366375" cy="568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
              <a:graphic>
                <a:graphicData uri="http://schemas.microsoft.com/office/word/2010/wordprocessingShape">
                  <wps:wsp>
                    <wps:cNvSpPr/>
                    <wps:cNvPr id="2" name="Shape 2"/>
                    <wps:spPr>
                      <a:xfrm>
                        <a:off x="3393375" y="3556163"/>
                        <a:ext cx="3905250" cy="447675"/>
                      </a:xfrm>
                      <a:prstGeom prst="rect">
                        <a:avLst/>
                      </a:prstGeom>
                      <a:no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Testing Programs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-279399</wp:posOffset>
              </wp:positionV>
              <wp:extent cx="3914775" cy="457200"/>
              <wp:effectExtent b="0" l="0" r="0" t="0"/>
              <wp:wrapNone/>
              <wp:docPr id="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3914775" cy="457200"/>
                      </a:xfrm>
                      <a:prstGeom prst="rect"/>
                      <a:ln/>
                    </pic:spPr>
                  </pic:pic>
                </a:graphicData>
              </a:graphic>
            </wp:anchor>
          </w:drawing>
        </mc:Fallback>
      </mc:AlternateConten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28.0" w:type="dxa"/>
      </w:tblCellMar>
    </w:tblPr>
  </w:style>
  <w:style w:type="table" w:styleId="Table2">
    <w:basedOn w:val="TableNormal"/>
    <w:tblPr>
      <w:tblStyleRowBandSize w:val="1"/>
      <w:tblStyleColBandSize w:val="1"/>
      <w:tblCellMar>
        <w:top w:w="0.0" w:type="dxa"/>
        <w:left w:w="0.0" w:type="dxa"/>
        <w:bottom w:w="0.0" w:type="dxa"/>
        <w:right w:w="28.0" w:type="dxa"/>
      </w:tblCellMar>
    </w:tblPr>
  </w:style>
  <w:style w:type="table" w:styleId="Table3">
    <w:basedOn w:val="TableNormal"/>
    <w:tblPr>
      <w:tblStyleRowBandSize w:val="1"/>
      <w:tblStyleColBandSize w:val="1"/>
      <w:tblCellMar>
        <w:top w:w="0.0" w:type="dxa"/>
        <w:left w:w="0.0" w:type="dxa"/>
        <w:bottom w:w="0.0" w:type="dxa"/>
        <w:right w:w="28.0" w:type="dxa"/>
      </w:tblCellMar>
    </w:tblPr>
  </w:style>
  <w:style w:type="table" w:styleId="Table4">
    <w:basedOn w:val="TableNormal"/>
    <w:tblPr>
      <w:tblStyleRowBandSize w:val="1"/>
      <w:tblStyleColBandSize w:val="1"/>
      <w:tblCellMar>
        <w:top w:w="0.0" w:type="dxa"/>
        <w:left w:w="0.0" w:type="dxa"/>
        <w:bottom w:w="0.0" w:type="dxa"/>
        <w:right w:w="28.0" w:type="dxa"/>
      </w:tblCellMar>
    </w:tblPr>
  </w:style>
  <w:style w:type="table" w:styleId="Table5">
    <w:basedOn w:val="TableNormal"/>
    <w:tblPr>
      <w:tblStyleRowBandSize w:val="1"/>
      <w:tblStyleColBandSize w:val="1"/>
      <w:tblCellMar>
        <w:top w:w="0.0" w:type="dxa"/>
        <w:left w:w="0.0" w:type="dxa"/>
        <w:bottom w:w="0.0" w:type="dxa"/>
        <w:right w:w="28.0" w:type="dxa"/>
      </w:tblCellMar>
    </w:tblPr>
  </w:style>
  <w:style w:type="table" w:styleId="Table6">
    <w:basedOn w:val="TableNormal"/>
    <w:tblPr>
      <w:tblStyleRowBandSize w:val="1"/>
      <w:tblStyleColBandSize w:val="1"/>
      <w:tblCellMar>
        <w:top w:w="0.0" w:type="dxa"/>
        <w:left w:w="0.0" w:type="dxa"/>
        <w:bottom w:w="0.0" w:type="dxa"/>
        <w:right w:w="28.0" w:type="dxa"/>
      </w:tblCellMar>
    </w:tblPr>
  </w:style>
  <w:style w:type="table" w:styleId="Table7">
    <w:basedOn w:val="TableNormal"/>
    <w:tblPr>
      <w:tblStyleRowBandSize w:val="1"/>
      <w:tblStyleColBandSize w:val="1"/>
      <w:tblCellMar>
        <w:top w:w="0.0" w:type="dxa"/>
        <w:left w:w="0.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1.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